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411" w:rsidRPr="0071523E" w:rsidRDefault="00F10EDE">
      <w:pPr>
        <w:rPr>
          <w:b/>
        </w:rPr>
      </w:pPr>
      <w:r w:rsidRPr="0071523E">
        <w:rPr>
          <w:b/>
        </w:rPr>
        <w:t>CCAFS Science meeting</w:t>
      </w:r>
      <w:r w:rsidR="0071523E" w:rsidRPr="0071523E">
        <w:rPr>
          <w:b/>
        </w:rPr>
        <w:t xml:space="preserve"> parallel session</w:t>
      </w:r>
    </w:p>
    <w:p w:rsidR="007C1345" w:rsidRDefault="00F10EDE" w:rsidP="007C1345">
      <w:r w:rsidRPr="0071523E">
        <w:rPr>
          <w:b/>
        </w:rPr>
        <w:t>Title</w:t>
      </w:r>
      <w:r w:rsidR="007C1345" w:rsidRPr="0071523E">
        <w:rPr>
          <w:b/>
        </w:rPr>
        <w:t>:</w:t>
      </w:r>
      <w:r w:rsidR="007C1345">
        <w:t xml:space="preserve"> </w:t>
      </w:r>
      <w:r w:rsidR="007C1345">
        <w:t>Assessing impacts a</w:t>
      </w:r>
      <w:r w:rsidR="008553DF">
        <w:t>cross</w:t>
      </w:r>
      <w:bookmarkStart w:id="0" w:name="_GoBack"/>
      <w:bookmarkEnd w:id="0"/>
      <w:r w:rsidR="007C1345">
        <w:t xml:space="preserve"> scales:</w:t>
      </w:r>
      <w:r w:rsidR="007C1345" w:rsidRPr="00766F53">
        <w:t xml:space="preserve"> </w:t>
      </w:r>
      <w:r w:rsidR="007C1345">
        <w:t>mixing methods to frame research questions on the future of households and communities</w:t>
      </w:r>
    </w:p>
    <w:p w:rsidR="00F10EDE" w:rsidRPr="007C1345" w:rsidRDefault="00F10EDE" w:rsidP="007C1345">
      <w:r w:rsidRPr="0071523E">
        <w:rPr>
          <w:b/>
        </w:rPr>
        <w:t>Session leader</w:t>
      </w:r>
      <w:r w:rsidR="007C1345" w:rsidRPr="0071523E">
        <w:rPr>
          <w:b/>
        </w:rPr>
        <w:t>:</w:t>
      </w:r>
      <w:r w:rsidR="007C1345">
        <w:t xml:space="preserve"> Mariana C. Rufino</w:t>
      </w:r>
      <w:r w:rsidRPr="007C1345">
        <w:t xml:space="preserve">, </w:t>
      </w:r>
      <w:r w:rsidR="007C1345">
        <w:t>ILRI, m.rufino@cgiar.org</w:t>
      </w:r>
    </w:p>
    <w:p w:rsidR="00F10EDE" w:rsidRPr="0071523E" w:rsidRDefault="00F10EDE" w:rsidP="007C1345">
      <w:pPr>
        <w:rPr>
          <w:color w:val="000000" w:themeColor="text1"/>
        </w:rPr>
      </w:pPr>
      <w:r w:rsidRPr="0071523E">
        <w:rPr>
          <w:b/>
          <w:color w:val="000000" w:themeColor="text1"/>
        </w:rPr>
        <w:t>Purpose</w:t>
      </w:r>
      <w:r w:rsidR="007C1345" w:rsidRPr="0071523E">
        <w:rPr>
          <w:b/>
          <w:color w:val="000000" w:themeColor="text1"/>
        </w:rPr>
        <w:t>:</w:t>
      </w:r>
      <w:r w:rsidR="0071523E" w:rsidRPr="0071523E">
        <w:rPr>
          <w:b/>
          <w:color w:val="000000" w:themeColor="text1"/>
        </w:rPr>
        <w:t xml:space="preserve"> </w:t>
      </w:r>
      <w:r w:rsidR="0071523E" w:rsidRPr="0071523E">
        <w:rPr>
          <w:color w:val="000000" w:themeColor="text1"/>
        </w:rPr>
        <w:t xml:space="preserve">to </w:t>
      </w:r>
      <w:r w:rsidR="0071523E" w:rsidRPr="0071523E">
        <w:rPr>
          <w:color w:val="000000" w:themeColor="text1"/>
        </w:rPr>
        <w:t xml:space="preserve">design </w:t>
      </w:r>
      <w:r w:rsidR="0071523E" w:rsidRPr="0071523E">
        <w:rPr>
          <w:color w:val="000000" w:themeColor="text1"/>
        </w:rPr>
        <w:t>case</w:t>
      </w:r>
      <w:r w:rsidR="0071523E" w:rsidRPr="0071523E">
        <w:rPr>
          <w:color w:val="000000" w:themeColor="text1"/>
        </w:rPr>
        <w:t xml:space="preserve"> studies that </w:t>
      </w:r>
      <w:r w:rsidR="0071523E" w:rsidRPr="0071523E">
        <w:rPr>
          <w:color w:val="000000" w:themeColor="text1"/>
        </w:rPr>
        <w:t>link meaningfully scales and existing information to identify scalable technologies across CCAFS regions</w:t>
      </w:r>
    </w:p>
    <w:p w:rsidR="007C1345" w:rsidRPr="0071523E" w:rsidRDefault="00F10EDE" w:rsidP="007C1345">
      <w:pPr>
        <w:rPr>
          <w:color w:val="000000" w:themeColor="text1"/>
        </w:rPr>
      </w:pPr>
      <w:r w:rsidRPr="0071523E">
        <w:rPr>
          <w:b/>
          <w:color w:val="000000" w:themeColor="text1"/>
        </w:rPr>
        <w:t>Outline</w:t>
      </w:r>
      <w:r w:rsidR="007C1345" w:rsidRPr="0071523E">
        <w:rPr>
          <w:b/>
          <w:color w:val="000000" w:themeColor="text1"/>
        </w:rPr>
        <w:t>:</w:t>
      </w:r>
      <w:r w:rsidR="007C1345" w:rsidRPr="0071523E">
        <w:rPr>
          <w:color w:val="000000" w:themeColor="text1"/>
        </w:rPr>
        <w:t xml:space="preserve"> </w:t>
      </w:r>
      <w:r w:rsidR="007C1345" w:rsidRPr="0071523E">
        <w:rPr>
          <w:color w:val="000000" w:themeColor="text1"/>
        </w:rPr>
        <w:t>To identify scal</w:t>
      </w:r>
      <w:r w:rsidR="007C1345" w:rsidRPr="0071523E">
        <w:rPr>
          <w:color w:val="000000" w:themeColor="text1"/>
        </w:rPr>
        <w:t xml:space="preserve">able technologies </w:t>
      </w:r>
      <w:r w:rsidR="007C1345" w:rsidRPr="0071523E">
        <w:rPr>
          <w:color w:val="000000" w:themeColor="text1"/>
        </w:rPr>
        <w:t>integrated analysis are</w:t>
      </w:r>
      <w:r w:rsidR="007C1345" w:rsidRPr="0071523E">
        <w:rPr>
          <w:color w:val="000000" w:themeColor="text1"/>
        </w:rPr>
        <w:t xml:space="preserve"> needed</w:t>
      </w:r>
      <w:r w:rsidR="007C1345" w:rsidRPr="0071523E">
        <w:rPr>
          <w:color w:val="000000" w:themeColor="text1"/>
        </w:rPr>
        <w:t xml:space="preserve">. </w:t>
      </w:r>
      <w:r w:rsidR="007C1345" w:rsidRPr="0071523E">
        <w:rPr>
          <w:color w:val="000000" w:themeColor="text1"/>
        </w:rPr>
        <w:t xml:space="preserve">CCAFS has collected information at different scales and for different purposes </w:t>
      </w:r>
      <w:r w:rsidR="007C1345" w:rsidRPr="0071523E">
        <w:rPr>
          <w:color w:val="000000" w:themeColor="text1"/>
        </w:rPr>
        <w:t>(</w:t>
      </w:r>
      <w:r w:rsidR="007C1345" w:rsidRPr="0071523E">
        <w:rPr>
          <w:color w:val="000000" w:themeColor="text1"/>
        </w:rPr>
        <w:t xml:space="preserve">e.g. </w:t>
      </w:r>
      <w:r w:rsidR="007C1345" w:rsidRPr="0071523E">
        <w:rPr>
          <w:color w:val="000000" w:themeColor="text1"/>
        </w:rPr>
        <w:t xml:space="preserve">baseline </w:t>
      </w:r>
      <w:r w:rsidR="007C1345" w:rsidRPr="0071523E">
        <w:rPr>
          <w:color w:val="000000" w:themeColor="text1"/>
        </w:rPr>
        <w:t>survey,</w:t>
      </w:r>
      <w:r w:rsidR="007C1345" w:rsidRPr="0071523E">
        <w:rPr>
          <w:color w:val="000000" w:themeColor="text1"/>
        </w:rPr>
        <w:t xml:space="preserve"> h</w:t>
      </w:r>
      <w:r w:rsidR="007C1345" w:rsidRPr="0071523E">
        <w:rPr>
          <w:color w:val="000000" w:themeColor="text1"/>
        </w:rPr>
        <w:t xml:space="preserve">ousehold </w:t>
      </w:r>
      <w:r w:rsidR="007C1345" w:rsidRPr="0071523E">
        <w:rPr>
          <w:color w:val="000000" w:themeColor="text1"/>
        </w:rPr>
        <w:t xml:space="preserve">- detailed </w:t>
      </w:r>
      <w:r w:rsidR="007C1345" w:rsidRPr="0071523E">
        <w:rPr>
          <w:color w:val="000000" w:themeColor="text1"/>
        </w:rPr>
        <w:t>characterization, regional scenarios</w:t>
      </w:r>
      <w:r w:rsidR="007C1345" w:rsidRPr="0071523E">
        <w:rPr>
          <w:color w:val="000000" w:themeColor="text1"/>
        </w:rPr>
        <w:t>)</w:t>
      </w:r>
      <w:r w:rsidR="007C1345" w:rsidRPr="0071523E">
        <w:rPr>
          <w:color w:val="000000" w:themeColor="text1"/>
        </w:rPr>
        <w:t xml:space="preserve">. With these tools </w:t>
      </w:r>
      <w:r w:rsidR="007C1345" w:rsidRPr="0071523E">
        <w:rPr>
          <w:color w:val="000000" w:themeColor="text1"/>
        </w:rPr>
        <w:t>we mapped what householders are doing</w:t>
      </w:r>
      <w:r w:rsidR="007C1345" w:rsidRPr="0071523E">
        <w:rPr>
          <w:color w:val="000000" w:themeColor="text1"/>
        </w:rPr>
        <w:t>,</w:t>
      </w:r>
      <w:r w:rsidR="007C1345" w:rsidRPr="0071523E">
        <w:rPr>
          <w:color w:val="000000" w:themeColor="text1"/>
        </w:rPr>
        <w:t xml:space="preserve"> changes in the recent past</w:t>
      </w:r>
      <w:r w:rsidR="007C1345" w:rsidRPr="0071523E">
        <w:rPr>
          <w:color w:val="000000" w:themeColor="text1"/>
        </w:rPr>
        <w:t>, and likely futures</w:t>
      </w:r>
      <w:r w:rsidR="007C1345" w:rsidRPr="0071523E">
        <w:rPr>
          <w:color w:val="000000" w:themeColor="text1"/>
        </w:rPr>
        <w:t xml:space="preserve">. </w:t>
      </w:r>
      <w:r w:rsidR="007C1345" w:rsidRPr="0071523E">
        <w:rPr>
          <w:color w:val="000000" w:themeColor="text1"/>
        </w:rPr>
        <w:t>What is so far missing is the integration of these analyses into a coherent</w:t>
      </w:r>
      <w:r w:rsidR="0071523E" w:rsidRPr="0071523E">
        <w:rPr>
          <w:color w:val="000000" w:themeColor="text1"/>
        </w:rPr>
        <w:t xml:space="preserve"> multidimensional</w:t>
      </w:r>
      <w:r w:rsidR="007C1345" w:rsidRPr="0071523E">
        <w:rPr>
          <w:color w:val="000000" w:themeColor="text1"/>
        </w:rPr>
        <w:t xml:space="preserve"> </w:t>
      </w:r>
      <w:r w:rsidR="008553DF">
        <w:rPr>
          <w:color w:val="000000" w:themeColor="text1"/>
        </w:rPr>
        <w:t xml:space="preserve">and across scales </w:t>
      </w:r>
      <w:r w:rsidR="007C1345" w:rsidRPr="0071523E">
        <w:rPr>
          <w:color w:val="000000" w:themeColor="text1"/>
        </w:rPr>
        <w:t>assessment</w:t>
      </w:r>
      <w:r w:rsidR="0071523E" w:rsidRPr="0071523E">
        <w:rPr>
          <w:color w:val="000000" w:themeColor="text1"/>
        </w:rPr>
        <w:t xml:space="preserve"> to </w:t>
      </w:r>
      <w:r w:rsidR="007C1345" w:rsidRPr="0071523E">
        <w:rPr>
          <w:color w:val="000000" w:themeColor="text1"/>
        </w:rPr>
        <w:t xml:space="preserve">identify </w:t>
      </w:r>
      <w:r w:rsidR="0071523E" w:rsidRPr="0071523E">
        <w:rPr>
          <w:color w:val="000000" w:themeColor="text1"/>
        </w:rPr>
        <w:t xml:space="preserve">technologies that </w:t>
      </w:r>
      <w:r w:rsidR="007C1345" w:rsidRPr="0071523E">
        <w:rPr>
          <w:color w:val="000000" w:themeColor="text1"/>
        </w:rPr>
        <w:t>hav</w:t>
      </w:r>
      <w:r w:rsidR="0071523E" w:rsidRPr="0071523E">
        <w:rPr>
          <w:color w:val="000000" w:themeColor="text1"/>
        </w:rPr>
        <w:t>e</w:t>
      </w:r>
      <w:r w:rsidR="007C1345" w:rsidRPr="0071523E">
        <w:rPr>
          <w:color w:val="000000" w:themeColor="text1"/>
        </w:rPr>
        <w:t xml:space="preserve"> positive impact on incomes, productivity, food security, and mitigating emissions</w:t>
      </w:r>
      <w:r w:rsidR="0071523E" w:rsidRPr="0071523E">
        <w:rPr>
          <w:color w:val="000000" w:themeColor="text1"/>
        </w:rPr>
        <w:t xml:space="preserve"> and are gender sensitive</w:t>
      </w:r>
      <w:r w:rsidR="007C1345" w:rsidRPr="0071523E">
        <w:rPr>
          <w:color w:val="000000" w:themeColor="text1"/>
        </w:rPr>
        <w:t xml:space="preserve">. With the information collected at the village </w:t>
      </w:r>
      <w:r w:rsidR="0071523E" w:rsidRPr="0071523E">
        <w:rPr>
          <w:color w:val="000000" w:themeColor="text1"/>
        </w:rPr>
        <w:t xml:space="preserve">and regional </w:t>
      </w:r>
      <w:r w:rsidR="007C1345" w:rsidRPr="0071523E">
        <w:rPr>
          <w:color w:val="000000" w:themeColor="text1"/>
        </w:rPr>
        <w:t>level we can link outcomes to institution</w:t>
      </w:r>
      <w:r w:rsidR="0071523E" w:rsidRPr="0071523E">
        <w:rPr>
          <w:color w:val="000000" w:themeColor="text1"/>
        </w:rPr>
        <w:t>al change</w:t>
      </w:r>
      <w:r w:rsidR="007C1345" w:rsidRPr="0071523E">
        <w:rPr>
          <w:color w:val="000000" w:themeColor="text1"/>
        </w:rPr>
        <w:t xml:space="preserve">. </w:t>
      </w:r>
      <w:r w:rsidR="0071523E" w:rsidRPr="0071523E">
        <w:rPr>
          <w:color w:val="000000" w:themeColor="text1"/>
        </w:rPr>
        <w:t>For the technologies to</w:t>
      </w:r>
      <w:r w:rsidR="007C1345" w:rsidRPr="0071523E">
        <w:rPr>
          <w:color w:val="000000" w:themeColor="text1"/>
        </w:rPr>
        <w:t xml:space="preserve"> scalable we need to estimate what are the potential impacts at a larger scale</w:t>
      </w:r>
      <w:r w:rsidR="0071523E">
        <w:rPr>
          <w:color w:val="000000" w:themeColor="text1"/>
        </w:rPr>
        <w:t xml:space="preserve"> (landscape</w:t>
      </w:r>
      <w:r w:rsidR="007C1345" w:rsidRPr="0071523E">
        <w:rPr>
          <w:color w:val="000000" w:themeColor="text1"/>
        </w:rPr>
        <w:t>,</w:t>
      </w:r>
      <w:r w:rsidR="0071523E">
        <w:rPr>
          <w:color w:val="000000" w:themeColor="text1"/>
        </w:rPr>
        <w:t xml:space="preserve"> community, </w:t>
      </w:r>
      <w:proofErr w:type="gramStart"/>
      <w:r w:rsidR="0071523E">
        <w:rPr>
          <w:color w:val="000000" w:themeColor="text1"/>
        </w:rPr>
        <w:t>region</w:t>
      </w:r>
      <w:proofErr w:type="gramEnd"/>
      <w:r w:rsidR="0071523E">
        <w:rPr>
          <w:color w:val="000000" w:themeColor="text1"/>
        </w:rPr>
        <w:t>)</w:t>
      </w:r>
      <w:r w:rsidR="007C1345" w:rsidRPr="0071523E">
        <w:rPr>
          <w:color w:val="000000" w:themeColor="text1"/>
        </w:rPr>
        <w:t xml:space="preserve"> and how things might look like in the future. Therefore the</w:t>
      </w:r>
      <w:r w:rsidR="008553DF">
        <w:rPr>
          <w:color w:val="000000" w:themeColor="text1"/>
        </w:rPr>
        <w:t>re is a</w:t>
      </w:r>
      <w:r w:rsidR="007C1345" w:rsidRPr="0071523E">
        <w:rPr>
          <w:color w:val="000000" w:themeColor="text1"/>
        </w:rPr>
        <w:t xml:space="preserve"> need to fit technologies </w:t>
      </w:r>
      <w:r w:rsidR="0071523E">
        <w:rPr>
          <w:color w:val="000000" w:themeColor="text1"/>
        </w:rPr>
        <w:t>into</w:t>
      </w:r>
      <w:r w:rsidR="007C1345" w:rsidRPr="0071523E">
        <w:rPr>
          <w:color w:val="000000" w:themeColor="text1"/>
        </w:rPr>
        <w:t xml:space="preserve"> the desirable futures defined through the regional </w:t>
      </w:r>
      <w:r w:rsidR="0071523E">
        <w:rPr>
          <w:color w:val="000000" w:themeColor="text1"/>
        </w:rPr>
        <w:t xml:space="preserve">and local </w:t>
      </w:r>
      <w:r w:rsidR="007C1345" w:rsidRPr="0071523E">
        <w:rPr>
          <w:color w:val="000000" w:themeColor="text1"/>
        </w:rPr>
        <w:t>scenarios</w:t>
      </w:r>
      <w:r w:rsidR="0071523E">
        <w:rPr>
          <w:color w:val="000000" w:themeColor="text1"/>
        </w:rPr>
        <w:t xml:space="preserve"> of change</w:t>
      </w:r>
      <w:r w:rsidR="007C1345" w:rsidRPr="0071523E">
        <w:rPr>
          <w:color w:val="000000" w:themeColor="text1"/>
        </w:rPr>
        <w:t>.</w:t>
      </w:r>
    </w:p>
    <w:p w:rsidR="00F10EDE" w:rsidRPr="0071523E" w:rsidRDefault="00F10EDE" w:rsidP="0071523E">
      <w:r w:rsidRPr="0071523E">
        <w:rPr>
          <w:b/>
        </w:rPr>
        <w:t>Intended outputs</w:t>
      </w:r>
      <w:r w:rsidR="0071523E" w:rsidRPr="0071523E">
        <w:rPr>
          <w:b/>
        </w:rPr>
        <w:t>:</w:t>
      </w:r>
      <w:r w:rsidR="0071523E">
        <w:t xml:space="preserve"> an action plan for collaboration to carry out case studies to achieve the goals</w:t>
      </w:r>
    </w:p>
    <w:p w:rsidR="00F10EDE" w:rsidRPr="0071523E" w:rsidRDefault="00F10EDE" w:rsidP="0071523E">
      <w:r w:rsidRPr="0071523E">
        <w:rPr>
          <w:b/>
        </w:rPr>
        <w:t>Requested i</w:t>
      </w:r>
      <w:r w:rsidR="0071523E" w:rsidRPr="0071523E">
        <w:rPr>
          <w:b/>
        </w:rPr>
        <w:t>nputs from session participants:</w:t>
      </w:r>
      <w:r w:rsidR="0071523E">
        <w:t xml:space="preserve"> explain how you research contributes to the purpose</w:t>
      </w:r>
    </w:p>
    <w:p w:rsidR="007C1345" w:rsidRDefault="007C1345"/>
    <w:p w:rsidR="00F10EDE" w:rsidRDefault="00F10EDE" w:rsidP="00F10EDE">
      <w:pPr>
        <w:rPr>
          <w:color w:val="1F497D"/>
        </w:rPr>
      </w:pPr>
    </w:p>
    <w:p w:rsidR="00F10EDE" w:rsidRDefault="00F10EDE"/>
    <w:sectPr w:rsidR="00F10E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116BB"/>
    <w:multiLevelType w:val="hybridMultilevel"/>
    <w:tmpl w:val="CD6E723A"/>
    <w:lvl w:ilvl="0" w:tplc="3D2C526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EDE"/>
    <w:rsid w:val="0071523E"/>
    <w:rsid w:val="00786411"/>
    <w:rsid w:val="007C1345"/>
    <w:rsid w:val="008553DF"/>
    <w:rsid w:val="00F1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EDE"/>
    <w:pPr>
      <w:spacing w:after="0" w:line="240" w:lineRule="auto"/>
      <w:ind w:left="720"/>
    </w:pPr>
    <w:rPr>
      <w:rFonts w:ascii="Calibri" w:hAnsi="Calibri" w:cs="Calibri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EDE"/>
    <w:pPr>
      <w:spacing w:after="0" w:line="240" w:lineRule="auto"/>
      <w:ind w:left="720"/>
    </w:pPr>
    <w:rPr>
      <w:rFonts w:ascii="Calibri" w:hAnsi="Calibri"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Rufino, Mariana (ILRI)</dc:creator>
  <cp:lastModifiedBy>Rufino, Mariana (ILRI)</cp:lastModifiedBy>
  <cp:revision>2</cp:revision>
  <dcterms:created xsi:type="dcterms:W3CDTF">2013-02-24T04:41:00Z</dcterms:created>
  <dcterms:modified xsi:type="dcterms:W3CDTF">2013-02-24T05:02:00Z</dcterms:modified>
</cp:coreProperties>
</file>